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7CD4C" w14:textId="248D87FF" w:rsidR="0026530E" w:rsidRPr="0026530E" w:rsidRDefault="0026530E" w:rsidP="0026530E">
      <w:pPr>
        <w:jc w:val="center"/>
        <w:rPr>
          <w:sz w:val="24"/>
          <w:szCs w:val="24"/>
        </w:rPr>
      </w:pPr>
      <w:bookmarkStart w:id="0" w:name="_GoBack"/>
      <w:bookmarkEnd w:id="0"/>
      <w:r w:rsidRPr="0026530E">
        <w:rPr>
          <w:sz w:val="24"/>
          <w:szCs w:val="24"/>
        </w:rPr>
        <w:t>Schools Actively Assisting in Gender Change</w:t>
      </w:r>
    </w:p>
    <w:p w14:paraId="64A718B4" w14:textId="77777777" w:rsidR="0026530E" w:rsidRDefault="0026530E" w:rsidP="0026530E">
      <w:pPr>
        <w:jc w:val="center"/>
      </w:pPr>
    </w:p>
    <w:p w14:paraId="421480F1" w14:textId="7D785B69" w:rsidR="0026530E" w:rsidRDefault="0026530E" w:rsidP="0026530E">
      <w:r>
        <w:t>The pressure on families continues to increase. Parents who disagree with their child’s gender choice are lawfully excluded by the school as it facilitates the child’s choice.</w:t>
      </w:r>
    </w:p>
    <w:p w14:paraId="27A36C4D" w14:textId="77777777" w:rsidR="0026530E" w:rsidRDefault="0026530E" w:rsidP="0026530E"/>
    <w:p w14:paraId="437E9C24" w14:textId="77777777" w:rsidR="0026530E" w:rsidRDefault="0026530E" w:rsidP="0026530E">
      <w:hyperlink r:id="rId6" w:history="1">
        <w:r>
          <w:rPr>
            <w:rStyle w:val="Hyperlink"/>
          </w:rPr>
          <w:t>https://www.theepochtimes.com/social-media-schools-and-the-secret-rise-of-transgender-children-the-new-social-contagion_3950684.html?utm_source=News&amp;utm_medium=email&amp;utm_campaign=breaking-2021-08-23-3&amp;est=UoZ5AUrSSrHYXhP8%2BdqZI5w4QyxU7OhDOJbycB%2BjYMT8PQc0xsDYyEXCCRFPoA%3D%3D</w:t>
        </w:r>
      </w:hyperlink>
    </w:p>
    <w:p w14:paraId="6B38E692" w14:textId="77777777" w:rsidR="0026530E" w:rsidRDefault="0026530E" w:rsidP="0026530E"/>
    <w:p w14:paraId="00F2528C" w14:textId="77777777" w:rsidR="0026530E" w:rsidRDefault="0026530E" w:rsidP="0026530E">
      <w:r>
        <w:t>God has not given us a spirit of fear, but of love, power, and a sound mind (2 Tim. 1:7). We need God’s wisdom to sort out the rapidly changing landscape of evil. “Sound mind” refers to the ability to weigh issues and make good decisions. God is not only helping our attitude (love) and our personal resistance to evil (power), but also our sound thinking that is based in a Creation, Fall, Redemption worldview!</w:t>
      </w:r>
    </w:p>
    <w:p w14:paraId="6B5580BA" w14:textId="77777777" w:rsidR="0026530E" w:rsidRDefault="0026530E" w:rsidP="0026530E"/>
    <w:p w14:paraId="4A383E6E" w14:textId="77777777" w:rsidR="0026530E" w:rsidRDefault="0026530E" w:rsidP="0026530E">
      <w:r>
        <w:t>My love to you all,</w:t>
      </w:r>
    </w:p>
    <w:p w14:paraId="6ABFE5B0" w14:textId="77777777" w:rsidR="0026530E" w:rsidRDefault="0026530E" w:rsidP="0026530E">
      <w:pPr>
        <w:shd w:val="clear" w:color="auto" w:fill="FFFFFF"/>
        <w:rPr>
          <w:rFonts w:ascii="Helvetica" w:hAnsi="Helvetica" w:cs="Helvetica"/>
          <w:color w:val="000000"/>
          <w:sz w:val="24"/>
          <w:szCs w:val="24"/>
        </w:rPr>
      </w:pPr>
      <w:r>
        <w:rPr>
          <w:rFonts w:ascii="Brush Script MT" w:hAnsi="Brush Script MT"/>
          <w:i/>
          <w:iCs/>
          <w:color w:val="000000"/>
          <w:sz w:val="32"/>
          <w:szCs w:val="32"/>
        </w:rPr>
        <w:t>Dr. Marvin J. Effa</w:t>
      </w:r>
    </w:p>
    <w:p w14:paraId="19F74C20" w14:textId="77777777" w:rsidR="004A1E41" w:rsidRDefault="000D7BBA"/>
    <w:sectPr w:rsidR="004A1E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39AC6" w14:textId="77777777" w:rsidR="000D7BBA" w:rsidRDefault="000D7BBA" w:rsidP="00CA3472">
      <w:r>
        <w:separator/>
      </w:r>
    </w:p>
  </w:endnote>
  <w:endnote w:type="continuationSeparator" w:id="0">
    <w:p w14:paraId="760DB69E" w14:textId="77777777" w:rsidR="000D7BBA" w:rsidRDefault="000D7BBA"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5D124" w14:textId="77777777" w:rsidR="000D7BBA" w:rsidRDefault="000D7BBA" w:rsidP="00CA3472">
      <w:r>
        <w:separator/>
      </w:r>
    </w:p>
  </w:footnote>
  <w:footnote w:type="continuationSeparator" w:id="0">
    <w:p w14:paraId="69F5FE37" w14:textId="77777777" w:rsidR="000D7BBA" w:rsidRDefault="000D7BBA"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1C8DE46C"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80C58D"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0E"/>
    <w:rsid w:val="000D7BBA"/>
    <w:rsid w:val="0026530E"/>
    <w:rsid w:val="00384BEF"/>
    <w:rsid w:val="006935A7"/>
    <w:rsid w:val="006E1488"/>
    <w:rsid w:val="0070315E"/>
    <w:rsid w:val="007738E8"/>
    <w:rsid w:val="00A5026A"/>
    <w:rsid w:val="00CA3472"/>
    <w:rsid w:val="00D856A5"/>
    <w:rsid w:val="00D93789"/>
    <w:rsid w:val="00DA690F"/>
    <w:rsid w:val="00EC654A"/>
    <w:rsid w:val="00E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4658"/>
  <w15:chartTrackingRefBased/>
  <w15:docId w15:val="{169DA4F5-6BAB-4A24-A9E0-1F63F60C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30E"/>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CA3472"/>
  </w:style>
  <w:style w:type="character" w:styleId="Hyperlink">
    <w:name w:val="Hyperlink"/>
    <w:basedOn w:val="DefaultParagraphFont"/>
    <w:uiPriority w:val="99"/>
    <w:semiHidden/>
    <w:unhideWhenUsed/>
    <w:rsid w:val="002653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71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epochtimes.com/social-media-schools-and-the-secret-rise-of-transgender-children-the-new-social-contagion_3950684.html?utm_source=News&amp;utm_medium=email&amp;utm_campaign=breaking-2021-08-23-3&amp;est=UoZ5AUrSSrHYXhP8%2BdqZI5w4QyxU7OhDOJbycB%2BjYMT8PQc0xsDYyEXCCRFPoA%3D%3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dcterms:created xsi:type="dcterms:W3CDTF">2022-02-02T19:24:00Z</dcterms:created>
  <dcterms:modified xsi:type="dcterms:W3CDTF">2022-02-02T19:25:00Z</dcterms:modified>
</cp:coreProperties>
</file>